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  <w:r>
        <w:rPr>
          <w:rFonts w:hint="eastAsia" w:asciiTheme="minorEastAsia" w:hAnsiTheme="minorEastAsia"/>
          <w:b/>
          <w:sz w:val="28"/>
          <w:szCs w:val="28"/>
        </w:rPr>
        <w:t>南昌航空大学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u w:val="none"/>
          <w:lang w:eastAsia="zh-CN"/>
        </w:rPr>
        <w:t>创新创业导论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b/>
          <w:sz w:val="28"/>
          <w:szCs w:val="28"/>
        </w:rPr>
        <w:t>师资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推荐表</w:t>
      </w:r>
    </w:p>
    <w:tbl>
      <w:tblPr>
        <w:tblStyle w:val="5"/>
        <w:tblpPr w:leftFromText="180" w:rightFromText="180" w:vertAnchor="text" w:horzAnchor="page" w:tblpX="1524" w:tblpY="603"/>
        <w:tblOverlap w:val="never"/>
        <w:tblW w:w="51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53"/>
        <w:gridCol w:w="2223"/>
        <w:gridCol w:w="1543"/>
        <w:gridCol w:w="1496"/>
        <w:gridCol w:w="1649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序号</w:t>
            </w:r>
          </w:p>
        </w:tc>
        <w:tc>
          <w:tcPr>
            <w:tcW w:w="1350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单位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最低推荐教师人数</w:t>
            </w:r>
          </w:p>
        </w:tc>
        <w:tc>
          <w:tcPr>
            <w:tcW w:w="2388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推荐教师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50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姓名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工号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职称</w:t>
            </w: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所属系（部门）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材料科学与工程学院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环境与化学工程学院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3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航空制造工程学院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4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信息工程学院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5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外国语学院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6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飞行器工程学院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7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通航学院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8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数学与信息科学学院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9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测试与光电工程学院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10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经济管理学院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11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体育学院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12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土木与建筑工程学院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13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艺术设计学院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14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文法学院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15</w:t>
            </w:r>
          </w:p>
        </w:tc>
        <w:tc>
          <w:tcPr>
            <w:tcW w:w="1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航空服务与音乐学院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16</w:t>
            </w:r>
          </w:p>
        </w:tc>
        <w:tc>
          <w:tcPr>
            <w:tcW w:w="1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软件学院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17</w:t>
            </w:r>
          </w:p>
        </w:tc>
        <w:tc>
          <w:tcPr>
            <w:tcW w:w="1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国教学院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18</w:t>
            </w:r>
          </w:p>
        </w:tc>
        <w:tc>
          <w:tcPr>
            <w:tcW w:w="1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其他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不限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单位：（盖章）                             分管领导：（签字）                                   填表日期：   年    月   日</w:t>
      </w:r>
    </w:p>
    <w:p>
      <w:pPr>
        <w:rPr>
          <w:rFonts w:hint="eastAsia" w:asciiTheme="minorEastAsia" w:hAnsiTheme="minorEastAsia"/>
          <w:sz w:val="22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YjkwZmZlYjI3N2Y0Yjg2MzA5YWQ3ZGE4MGJmMTQifQ=="/>
  </w:docVars>
  <w:rsids>
    <w:rsidRoot w:val="00354F6E"/>
    <w:rsid w:val="000E209B"/>
    <w:rsid w:val="001F10D4"/>
    <w:rsid w:val="00254FDD"/>
    <w:rsid w:val="00354F6E"/>
    <w:rsid w:val="005460D8"/>
    <w:rsid w:val="0058551E"/>
    <w:rsid w:val="00846D2C"/>
    <w:rsid w:val="0084720A"/>
    <w:rsid w:val="00C46BDE"/>
    <w:rsid w:val="00FA3279"/>
    <w:rsid w:val="16EB0473"/>
    <w:rsid w:val="23716AC7"/>
    <w:rsid w:val="2C416A03"/>
    <w:rsid w:val="33957348"/>
    <w:rsid w:val="47B167EE"/>
    <w:rsid w:val="57C91709"/>
    <w:rsid w:val="6193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227</Words>
  <Characters>236</Characters>
  <Lines>4</Lines>
  <Paragraphs>1</Paragraphs>
  <TotalTime>0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2022-06-01T03:43:00Z</dcterms:created>
  <dc:creator>Administrator</dc:creator>
  <cp:lastModifiedBy>张文仙</cp:lastModifiedBy>
  <dcterms:modified xsi:type="dcterms:W3CDTF">2023-03-07T09:03:53Z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349ECE96DAF1406BAD02A4FEC66FB632</vt:lpwstr>
  </property>
</Properties>
</file>